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C3" w:rsidRDefault="0046140B">
      <w:pPr>
        <w:widowControl/>
        <w:spacing w:before="75" w:after="150"/>
        <w:jc w:val="left"/>
        <w:outlineLvl w:val="0"/>
        <w:rPr>
          <w:rFonts w:ascii="Verdana" w:eastAsia="宋体" w:hAnsi="Verdana" w:cs="Open Sans"/>
          <w:color w:val="000000"/>
          <w:kern w:val="36"/>
          <w:sz w:val="42"/>
          <w:szCs w:val="42"/>
        </w:rPr>
      </w:pP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附件：</w:t>
      </w:r>
    </w:p>
    <w:p w:rsidR="004D0EC3" w:rsidRDefault="004D0EC3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42"/>
          <w:szCs w:val="42"/>
        </w:rPr>
      </w:pPr>
    </w:p>
    <w:p w:rsidR="004D0EC3" w:rsidRDefault="0046140B">
      <w:pPr>
        <w:jc w:val="center"/>
        <w:rPr>
          <w:rFonts w:ascii="微软雅黑" w:eastAsia="微软雅黑" w:hAnsi="微软雅黑" w:cs="微软雅黑"/>
          <w:color w:val="000000"/>
          <w:kern w:val="0"/>
          <w:sz w:val="33"/>
          <w:szCs w:val="33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3"/>
          <w:szCs w:val="33"/>
          <w:lang/>
        </w:rPr>
        <w:t>长春净月潭旅游发展集团有限公司面向社会公开招聘</w:t>
      </w:r>
    </w:p>
    <w:p w:rsidR="004D0EC3" w:rsidRDefault="0046140B">
      <w:pPr>
        <w:jc w:val="center"/>
        <w:rPr>
          <w:rFonts w:ascii="微软雅黑" w:eastAsia="微软雅黑" w:hAnsi="微软雅黑" w:cs="微软雅黑"/>
          <w:color w:val="000000"/>
          <w:kern w:val="0"/>
          <w:sz w:val="33"/>
          <w:szCs w:val="33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3"/>
          <w:szCs w:val="33"/>
          <w:lang/>
        </w:rPr>
        <w:t>劳务派遣人员拟录用人员名单</w:t>
      </w:r>
    </w:p>
    <w:p w:rsidR="004D0EC3" w:rsidRDefault="0046140B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36"/>
          <w:szCs w:val="36"/>
        </w:rPr>
      </w:pP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08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23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日公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示</w:t>
      </w: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）</w:t>
      </w:r>
    </w:p>
    <w:p w:rsidR="004D0EC3" w:rsidRDefault="004D0EC3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</w:p>
    <w:p w:rsidR="004D0EC3" w:rsidRDefault="004D0EC3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</w:p>
    <w:tbl>
      <w:tblPr>
        <w:tblStyle w:val="a4"/>
        <w:tblpPr w:leftFromText="180" w:rightFromText="180" w:vertAnchor="text" w:horzAnchor="page" w:tblpX="1233" w:tblpY="325"/>
        <w:tblOverlap w:val="never"/>
        <w:tblW w:w="9105" w:type="dxa"/>
        <w:tblLook w:val="04A0"/>
      </w:tblPr>
      <w:tblGrid>
        <w:gridCol w:w="1140"/>
        <w:gridCol w:w="1845"/>
        <w:gridCol w:w="3703"/>
        <w:gridCol w:w="2417"/>
      </w:tblGrid>
      <w:tr w:rsidR="004D0EC3">
        <w:trPr>
          <w:trHeight w:val="749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845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选聘单位</w:t>
            </w:r>
          </w:p>
        </w:tc>
        <w:tc>
          <w:tcPr>
            <w:tcW w:w="3703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选聘岗位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拟录用人员</w:t>
            </w:r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1</w:t>
            </w:r>
          </w:p>
        </w:tc>
        <w:tc>
          <w:tcPr>
            <w:tcW w:w="1845" w:type="dxa"/>
            <w:vMerge w:val="restart"/>
            <w:vAlign w:val="center"/>
          </w:tcPr>
          <w:p w:rsidR="004D0EC3" w:rsidRDefault="004614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3"/>
                <w:szCs w:val="33"/>
                <w:lang/>
              </w:rPr>
              <w:t>长春净月潭旅游发展集团有限公司</w:t>
            </w: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计划财务部售票员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/>
                <w:sz w:val="24"/>
              </w:rPr>
              <w:t>周瑶思嘉</w:t>
            </w:r>
            <w:proofErr w:type="gramEnd"/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:rsidR="004D0EC3" w:rsidRDefault="004D0E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计划财务部售票员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赵启宁</w:t>
            </w:r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3</w:t>
            </w:r>
          </w:p>
        </w:tc>
        <w:tc>
          <w:tcPr>
            <w:tcW w:w="1845" w:type="dxa"/>
            <w:vMerge/>
            <w:vAlign w:val="center"/>
          </w:tcPr>
          <w:p w:rsidR="004D0EC3" w:rsidRDefault="004D0E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观光运营部驾驶员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孙秀峰</w:t>
            </w:r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4</w:t>
            </w:r>
          </w:p>
        </w:tc>
        <w:tc>
          <w:tcPr>
            <w:tcW w:w="1845" w:type="dxa"/>
            <w:vMerge/>
            <w:vAlign w:val="center"/>
          </w:tcPr>
          <w:p w:rsidR="004D0EC3" w:rsidRDefault="004D0E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观光运营部驾驶员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李跃</w:t>
            </w:r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5</w:t>
            </w:r>
          </w:p>
        </w:tc>
        <w:tc>
          <w:tcPr>
            <w:tcW w:w="1845" w:type="dxa"/>
            <w:vMerge/>
            <w:vAlign w:val="center"/>
          </w:tcPr>
          <w:p w:rsidR="004D0EC3" w:rsidRDefault="004D0E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观光运营部自驾车租赁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李益贺</w:t>
            </w:r>
            <w:proofErr w:type="gramEnd"/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6</w:t>
            </w:r>
          </w:p>
        </w:tc>
        <w:tc>
          <w:tcPr>
            <w:tcW w:w="1845" w:type="dxa"/>
            <w:vMerge/>
            <w:vAlign w:val="center"/>
          </w:tcPr>
          <w:p w:rsidR="004D0EC3" w:rsidRDefault="004D0E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观光运营部自驾车租赁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赵强</w:t>
            </w:r>
          </w:p>
        </w:tc>
      </w:tr>
      <w:tr w:rsidR="004D0EC3">
        <w:trPr>
          <w:trHeight w:val="787"/>
        </w:trPr>
        <w:tc>
          <w:tcPr>
            <w:tcW w:w="1140" w:type="dxa"/>
            <w:vAlign w:val="center"/>
          </w:tcPr>
          <w:p w:rsidR="004D0EC3" w:rsidRDefault="0046140B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7</w:t>
            </w:r>
          </w:p>
        </w:tc>
        <w:tc>
          <w:tcPr>
            <w:tcW w:w="1845" w:type="dxa"/>
            <w:vMerge/>
            <w:vAlign w:val="center"/>
          </w:tcPr>
          <w:p w:rsidR="004D0EC3" w:rsidRDefault="004D0E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03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旅游业务部导游员</w:t>
            </w:r>
          </w:p>
        </w:tc>
        <w:tc>
          <w:tcPr>
            <w:tcW w:w="2417" w:type="dxa"/>
            <w:vAlign w:val="center"/>
          </w:tcPr>
          <w:p w:rsidR="004D0EC3" w:rsidRDefault="0046140B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董姝言</w:t>
            </w:r>
          </w:p>
        </w:tc>
      </w:tr>
    </w:tbl>
    <w:p w:rsidR="004D0EC3" w:rsidRDefault="004D0EC3"/>
    <w:p w:rsidR="004D0EC3" w:rsidRDefault="004D0EC3">
      <w:pPr>
        <w:pStyle w:val="a3"/>
        <w:widowControl/>
        <w:spacing w:beforeAutospacing="0" w:afterAutospacing="0" w:line="450" w:lineRule="atLeast"/>
        <w:jc w:val="right"/>
        <w:rPr>
          <w:rFonts w:ascii="仿宋_GB2312" w:eastAsia="仿宋_GB2312" w:hAnsi="微软雅黑" w:cs="仿宋_GB2312"/>
          <w:color w:val="000000"/>
          <w:sz w:val="31"/>
          <w:szCs w:val="31"/>
        </w:rPr>
      </w:pPr>
    </w:p>
    <w:p w:rsidR="004D0EC3" w:rsidRDefault="004D0EC3"/>
    <w:sectPr w:rsidR="004D0EC3" w:rsidSect="004D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0B" w:rsidRDefault="0046140B" w:rsidP="00C71481">
      <w:r>
        <w:separator/>
      </w:r>
    </w:p>
  </w:endnote>
  <w:endnote w:type="continuationSeparator" w:id="0">
    <w:p w:rsidR="0046140B" w:rsidRDefault="0046140B" w:rsidP="00C7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0B" w:rsidRDefault="0046140B" w:rsidP="00C71481">
      <w:r>
        <w:separator/>
      </w:r>
    </w:p>
  </w:footnote>
  <w:footnote w:type="continuationSeparator" w:id="0">
    <w:p w:rsidR="0046140B" w:rsidRDefault="0046140B" w:rsidP="00C71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cwOTI1NDc5OTQxY2Q0MDczYmIzNjRkNjUwYWRiYjAifQ=="/>
  </w:docVars>
  <w:rsids>
    <w:rsidRoot w:val="004D0EC3"/>
    <w:rsid w:val="0046140B"/>
    <w:rsid w:val="004D0EC3"/>
    <w:rsid w:val="00C71481"/>
    <w:rsid w:val="0F2E01F5"/>
    <w:rsid w:val="0FDA5C70"/>
    <w:rsid w:val="24FF2437"/>
    <w:rsid w:val="29F86A72"/>
    <w:rsid w:val="533A1371"/>
    <w:rsid w:val="62083543"/>
    <w:rsid w:val="69E4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E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0EC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4D0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71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714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71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714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2023-08-23T07:40:00Z</dcterms:created>
  <dcterms:modified xsi:type="dcterms:W3CDTF">2023-08-23T07:40:00Z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3B3FCC1942D84839BC5867BB5E4523F4_13</vt:lpwstr>
  </property>
</Properties>
</file>